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rsiva" w:hAnsi="Corsiva" w:eastAsia="Corsiva" w:ascii="Corsiva"/>
          <w:sz w:val="16"/>
          <w:rtl w:val="0"/>
        </w:rPr>
        <w:t xml:space="preserve">________________________________________________________________________________________________________</w:t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652463</wp:posOffset>
            </wp:positionH>
            <wp:positionV relativeFrom="paragraph">
              <wp:posOffset>0</wp:posOffset>
            </wp:positionV>
            <wp:extent cy="714375" cx="4410075"/>
            <wp:wrapTopAndBottom distT="114300" distB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714375" cx="4410075"/>
                    </a:xfrm>
                    <a:prstGeom prst="rect"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rsiva" w:hAnsi="Corsiva" w:eastAsia="Corsiva" w:ascii="Corsiva"/>
          <w:color w:val="ff11a0"/>
          <w:sz w:val="144"/>
          <w:rtl w:val="0"/>
        </w:rPr>
        <w:t xml:space="preserve">Beauty</w:t>
      </w:r>
      <w:r w:rsidRPr="00000000" w:rsidR="00000000" w:rsidDel="00000000">
        <w:rPr>
          <w:rFonts w:cs="Corsiva" w:hAnsi="Corsiva" w:eastAsia="Corsiva" w:ascii="Corsiva"/>
          <w:sz w:val="144"/>
          <w:rtl w:val="0"/>
        </w:rPr>
        <w:t xml:space="preserve"> </w:t>
      </w:r>
      <w:r w:rsidRPr="00000000" w:rsidR="00000000" w:rsidDel="00000000">
        <w:rPr>
          <w:rFonts w:cs="Impact" w:hAnsi="Impact" w:eastAsia="Impact" w:ascii="Impact"/>
          <w:sz w:val="118"/>
          <w:rtl w:val="0"/>
        </w:rPr>
        <w:t xml:space="preserve">Boot Camp</w:t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76200</wp:posOffset>
            </wp:positionH>
            <wp:positionV relativeFrom="paragraph">
              <wp:posOffset>1143000</wp:posOffset>
            </wp:positionV>
            <wp:extent cy="2000250" cx="2000250"/>
            <wp:wrapSquare distR="114300" distT="114300" distB="114300" wrapText="bothSides" distL="114300"/>
            <wp:docPr id="2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ext cy="2000250" cx="2000250"/>
                    </a:xfrm>
                    <a:prstGeom prst="rect"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right"/>
      </w:pPr>
      <w:r w:rsidRPr="00000000" w:rsidR="00000000" w:rsidDel="00000000">
        <w:rPr>
          <w:rFonts w:cs="Impact" w:hAnsi="Impact" w:eastAsia="Impact" w:ascii="Impact"/>
          <w:sz w:val="26"/>
          <w:rtl w:val="0"/>
        </w:rPr>
        <w:t xml:space="preserve">Join us Every Saturday for an 8 week course.</w:t>
      </w:r>
    </w:p>
    <w:p w:rsidP="00000000" w:rsidRPr="00000000" w:rsidR="00000000" w:rsidDel="00000000" w:rsidRDefault="00000000">
      <w:pPr>
        <w:contextualSpacing w:val="0"/>
        <w:jc w:val="right"/>
      </w:pPr>
      <w:r w:rsidRPr="00000000" w:rsidR="00000000" w:rsidDel="00000000">
        <w:rPr>
          <w:rFonts w:cs="Impact" w:hAnsi="Impact" w:eastAsia="Impact" w:ascii="Impact"/>
          <w:sz w:val="26"/>
          <w:rtl w:val="0"/>
        </w:rPr>
        <w:t xml:space="preserve">Starting November 16, 2013 through December 21, 2013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right"/>
      </w:pPr>
      <w:r w:rsidRPr="00000000" w:rsidR="00000000" w:rsidDel="00000000">
        <w:rPr>
          <w:rFonts w:cs="Impact" w:hAnsi="Impact" w:eastAsia="Impact" w:ascii="Impact"/>
          <w:sz w:val="26"/>
          <w:rtl w:val="0"/>
        </w:rPr>
        <w:t xml:space="preserve">40 East Sidney Ave. Mt. Vernon, NY 10550  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center"/>
      </w:pPr>
      <w:r w:rsidRPr="00000000" w:rsidR="00000000" w:rsidDel="00000000">
        <w:rPr>
          <w:rFonts w:cs="Corsiva" w:hAnsi="Corsiva" w:eastAsia="Corsiva" w:ascii="Corsiva"/>
          <w:color w:val="ff11a0"/>
          <w:sz w:val="52"/>
          <w:rtl w:val="0"/>
        </w:rPr>
        <w:t xml:space="preserve">Learn While You Earn!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</w:pPr>
      <w:r w:rsidRPr="00000000" w:rsidR="00000000" w:rsidDel="00000000">
        <w:rPr>
          <w:rFonts w:cs="Impact" w:hAnsi="Impact" w:eastAsia="Impact" w:ascii="Impact"/>
          <w:sz w:val="26"/>
          <w:rtl w:val="0"/>
        </w:rPr>
        <w:t xml:space="preserve">Tips on how to teach skin care, beauty tricks, and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</w:pPr>
      <w:r w:rsidRPr="00000000" w:rsidR="00000000" w:rsidDel="00000000">
        <w:rPr>
          <w:rFonts w:cs="Impact" w:hAnsi="Impact" w:eastAsia="Impact" w:ascii="Impact"/>
          <w:sz w:val="26"/>
          <w:rtl w:val="0"/>
        </w:rPr>
        <w:t xml:space="preserve">how to’s to maximize your parties and make them full circle. 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-114299</wp:posOffset>
            </wp:positionH>
            <wp:positionV relativeFrom="paragraph">
              <wp:posOffset>123825</wp:posOffset>
            </wp:positionV>
            <wp:extent cy="2390775" cx="1790700"/>
            <wp:wrapSquare distR="114300" distT="114300" distB="114300" wrapText="bothSides" distL="114300"/>
            <wp:docPr id="3" name="image02.jpg"/>
            <a:graphic>
              <a:graphicData uri="http://schemas.openxmlformats.org/drawingml/2006/picture">
                <pic:pic>
                  <pic:nvPicPr>
                    <pic:cNvPr id="0" name="image02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ext cy="2390775" cx="1790700"/>
                    </a:xfrm>
                    <a:prstGeom prst="rect"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right"/>
      </w:pPr>
      <w:r w:rsidRPr="00000000" w:rsidR="00000000" w:rsidDel="00000000">
        <w:rPr>
          <w:rFonts w:cs="Impact" w:hAnsi="Impact" w:eastAsia="Impact" w:ascii="Impact"/>
          <w:sz w:val="26"/>
          <w:rtl w:val="0"/>
        </w:rPr>
        <w:t xml:space="preserve">Our goal is to train all consultants that want to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right"/>
      </w:pPr>
      <w:r w:rsidRPr="00000000" w:rsidR="00000000" w:rsidDel="00000000">
        <w:rPr>
          <w:rFonts w:cs="Impact" w:hAnsi="Impact" w:eastAsia="Impact" w:ascii="Impact"/>
          <w:sz w:val="26"/>
          <w:rtl w:val="0"/>
        </w:rPr>
        <w:t xml:space="preserve"> become a master consultant and bring their </w:t>
      </w:r>
    </w:p>
    <w:p w:rsidP="00000000" w:rsidRPr="00000000" w:rsidR="00000000" w:rsidDel="00000000" w:rsidRDefault="00000000">
      <w:pPr>
        <w:spacing w:lineRule="auto" w:after="0" w:line="276" w:before="0"/>
        <w:ind w:left="0" w:firstLine="0" w:right="0"/>
        <w:contextualSpacing w:val="0"/>
        <w:jc w:val="right"/>
        <w:rPr/>
      </w:pPr>
      <w:r w:rsidRPr="00000000" w:rsidR="00000000" w:rsidDel="00000000">
        <w:rPr>
          <w:rFonts w:cs="Impact" w:hAnsi="Impact" w:eastAsia="Impact" w:ascii="Impact"/>
          <w:sz w:val="26"/>
          <w:rtl w:val="0"/>
        </w:rPr>
        <w:t xml:space="preserve">business and experiences to a whole new level.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Impact"/>
  <w:font w:name="Corsiv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jpg" Type="http://schemas.openxmlformats.org/officeDocument/2006/relationships/image" Id="rId6"/><Relationship Target="media/image01.jpg" Type="http://schemas.openxmlformats.org/officeDocument/2006/relationships/image" Id="rId5"/><Relationship Target="media/image02.jp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Beauty Boot Camp Fall 2013.docx</dc:title>
</cp:coreProperties>
</file>