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AC0" w:rsidRPr="003556D1" w:rsidRDefault="00C30AC0" w:rsidP="003556D1">
      <w:pPr>
        <w:jc w:val="center"/>
        <w:rPr>
          <w:b/>
          <w:sz w:val="26"/>
          <w:szCs w:val="26"/>
        </w:rPr>
      </w:pPr>
      <w:r w:rsidRPr="003556D1">
        <w:rPr>
          <w:b/>
          <w:sz w:val="26"/>
          <w:szCs w:val="26"/>
        </w:rPr>
        <w:t>Listed below are ideas to help you network and get started with your prospect list!!!</w:t>
      </w:r>
    </w:p>
    <w:p w:rsidR="008C4BA3" w:rsidRDefault="00C30AC0">
      <w:r w:rsidRPr="00C30AC0">
        <w:rPr>
          <w:b/>
        </w:rPr>
        <w:t>F</w:t>
      </w:r>
      <w:r>
        <w:t>riends</w:t>
      </w:r>
    </w:p>
    <w:p w:rsidR="00C30AC0" w:rsidRDefault="00C30AC0">
      <w:r w:rsidRPr="00C30AC0">
        <w:rPr>
          <w:b/>
        </w:rPr>
        <w:t>R</w:t>
      </w:r>
      <w:r>
        <w:t>elatives</w:t>
      </w:r>
    </w:p>
    <w:p w:rsidR="00C30AC0" w:rsidRDefault="00C30AC0">
      <w:r w:rsidRPr="00C30AC0">
        <w:rPr>
          <w:b/>
        </w:rPr>
        <w:t>A</w:t>
      </w:r>
      <w:r>
        <w:t>ssociates from work</w:t>
      </w:r>
    </w:p>
    <w:p w:rsidR="00C30AC0" w:rsidRDefault="00C30AC0">
      <w:r w:rsidRPr="00C30AC0">
        <w:rPr>
          <w:b/>
        </w:rPr>
        <w:t>N</w:t>
      </w:r>
      <w:r>
        <w:t>eighbors</w:t>
      </w:r>
      <w:bookmarkStart w:id="0" w:name="_GoBack"/>
      <w:bookmarkEnd w:id="0"/>
    </w:p>
    <w:p w:rsidR="00C30AC0" w:rsidRDefault="00C30AC0">
      <w:pPr>
        <w:pBdr>
          <w:bottom w:val="single" w:sz="12" w:space="1" w:color="auto"/>
        </w:pBdr>
      </w:pPr>
      <w:r w:rsidRPr="00C30AC0">
        <w:rPr>
          <w:b/>
        </w:rPr>
        <w:t>K</w:t>
      </w:r>
      <w:r>
        <w:t>ids - parents from school, sports, etc.</w:t>
      </w:r>
    </w:p>
    <w:p w:rsidR="00C30AC0" w:rsidRDefault="00C30AC0">
      <w:pPr>
        <w:pBdr>
          <w:bottom w:val="single" w:sz="12" w:space="1" w:color="auto"/>
        </w:pBdr>
      </w:pPr>
    </w:p>
    <w:p w:rsidR="00C30AC0" w:rsidRDefault="00C30AC0">
      <w:r>
        <w:t xml:space="preserve">Of course, do not forget about: </w:t>
      </w:r>
    </w:p>
    <w:p w:rsidR="00C30AC0" w:rsidRDefault="00C30AC0" w:rsidP="00C30AC0">
      <w:pPr>
        <w:pStyle w:val="ListParagraph"/>
        <w:numPr>
          <w:ilvl w:val="0"/>
          <w:numId w:val="1"/>
        </w:numPr>
      </w:pPr>
      <w:r>
        <w:t xml:space="preserve">local businesses </w:t>
      </w:r>
    </w:p>
    <w:p w:rsidR="00C30AC0" w:rsidRDefault="00C30AC0" w:rsidP="00C30AC0">
      <w:pPr>
        <w:pStyle w:val="ListParagraph"/>
        <w:numPr>
          <w:ilvl w:val="0"/>
          <w:numId w:val="1"/>
        </w:numPr>
      </w:pPr>
      <w:r>
        <w:t xml:space="preserve">professional services you give your money to (they can help you out back) </w:t>
      </w:r>
    </w:p>
    <w:p w:rsidR="00C30AC0" w:rsidRDefault="00C30AC0" w:rsidP="00C30AC0">
      <w:pPr>
        <w:pStyle w:val="ListParagraph"/>
        <w:numPr>
          <w:ilvl w:val="0"/>
          <w:numId w:val="1"/>
        </w:numPr>
      </w:pPr>
      <w:r>
        <w:t>alumni from high school, college, previous jobs or trades</w:t>
      </w:r>
    </w:p>
    <w:p w:rsidR="00C30AC0" w:rsidRDefault="00C30AC0" w:rsidP="00C30AC0">
      <w:pPr>
        <w:pStyle w:val="ListParagraph"/>
        <w:numPr>
          <w:ilvl w:val="0"/>
          <w:numId w:val="1"/>
        </w:numPr>
      </w:pPr>
      <w:proofErr w:type="gramStart"/>
      <w:r>
        <w:t>organizations</w:t>
      </w:r>
      <w:proofErr w:type="gramEnd"/>
      <w:r>
        <w:t xml:space="preserve"> such as girl scouts, PTA, etc.</w:t>
      </w:r>
    </w:p>
    <w:p w:rsidR="00C30AC0" w:rsidRDefault="00C30AC0" w:rsidP="00C30AC0">
      <w:pPr>
        <w:pStyle w:val="ListParagraph"/>
        <w:numPr>
          <w:ilvl w:val="0"/>
          <w:numId w:val="1"/>
        </w:numPr>
      </w:pPr>
      <w:r>
        <w:t>fellow friends and members of church</w:t>
      </w:r>
    </w:p>
    <w:p w:rsidR="00C30AC0" w:rsidRDefault="00C30AC0" w:rsidP="00C30AC0">
      <w:pPr>
        <w:pBdr>
          <w:bottom w:val="single" w:sz="12" w:space="1" w:color="auto"/>
        </w:pBdr>
      </w:pPr>
    </w:p>
    <w:p w:rsidR="00C30AC0" w:rsidRDefault="00C30AC0" w:rsidP="00C30AC0">
      <w:r>
        <w:t>There are also lots of other ways to get leads such as:</w:t>
      </w:r>
    </w:p>
    <w:p w:rsidR="00C30AC0" w:rsidRDefault="00C30AC0" w:rsidP="00C30AC0">
      <w:pPr>
        <w:pStyle w:val="ListParagraph"/>
        <w:numPr>
          <w:ilvl w:val="0"/>
          <w:numId w:val="1"/>
        </w:numPr>
      </w:pPr>
      <w:r>
        <w:t xml:space="preserve">lead boxes at local businesses </w:t>
      </w:r>
    </w:p>
    <w:p w:rsidR="00C30AC0" w:rsidRDefault="00C30AC0" w:rsidP="00C30AC0">
      <w:pPr>
        <w:pStyle w:val="ListParagraph"/>
        <w:numPr>
          <w:ilvl w:val="0"/>
          <w:numId w:val="1"/>
        </w:numPr>
      </w:pPr>
      <w:proofErr w:type="gramStart"/>
      <w:r>
        <w:t>warm</w:t>
      </w:r>
      <w:proofErr w:type="gramEnd"/>
      <w:r>
        <w:t xml:space="preserve"> chattering on your normal every day running of life (grocery store, bank, post office, etc.)</w:t>
      </w:r>
    </w:p>
    <w:p w:rsidR="00C30AC0" w:rsidRDefault="004C6CF3" w:rsidP="00C30AC0">
      <w:pPr>
        <w:pStyle w:val="ListParagraph"/>
        <w:numPr>
          <w:ilvl w:val="0"/>
          <w:numId w:val="1"/>
        </w:numPr>
      </w:pPr>
      <w:r>
        <w:t>finding fair booths, bridal fairs, craft shows, etc. in the local papers or around your area</w:t>
      </w:r>
    </w:p>
    <w:p w:rsidR="004C6CF3" w:rsidRDefault="004C6CF3" w:rsidP="004C6CF3">
      <w:pPr>
        <w:pStyle w:val="ListParagraph"/>
      </w:pPr>
    </w:p>
    <w:p w:rsidR="004C6CF3" w:rsidRDefault="000B0CA3" w:rsidP="004C6CF3">
      <w:pPr>
        <w:pStyle w:val="ListParagraph"/>
      </w:pPr>
      <w:r>
        <w:rPr>
          <w:b/>
          <w:noProof/>
        </w:rPr>
        <w:drawing>
          <wp:anchor distT="0" distB="0" distL="114300" distR="114300" simplePos="0" relativeHeight="251658240" behindDoc="0" locked="0" layoutInCell="1" allowOverlap="1">
            <wp:simplePos x="0" y="0"/>
            <wp:positionH relativeFrom="column">
              <wp:posOffset>3286663</wp:posOffset>
            </wp:positionH>
            <wp:positionV relativeFrom="paragraph">
              <wp:posOffset>483924</wp:posOffset>
            </wp:positionV>
            <wp:extent cx="3053751" cy="2973504"/>
            <wp:effectExtent l="19050" t="0" r="0" b="0"/>
            <wp:wrapNone/>
            <wp:docPr id="1" name="Picture 0" descr="crowns_require_running_sh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wns_require_running_shoes.jpg"/>
                    <pic:cNvPicPr/>
                  </pic:nvPicPr>
                  <pic:blipFill>
                    <a:blip r:embed="rId6" cstate="print"/>
                    <a:stretch>
                      <a:fillRect/>
                    </a:stretch>
                  </pic:blipFill>
                  <pic:spPr>
                    <a:xfrm>
                      <a:off x="0" y="0"/>
                      <a:ext cx="3053668" cy="2973424"/>
                    </a:xfrm>
                    <a:prstGeom prst="rect">
                      <a:avLst/>
                    </a:prstGeom>
                  </pic:spPr>
                </pic:pic>
              </a:graphicData>
            </a:graphic>
          </wp:anchor>
        </w:drawing>
      </w:r>
      <w:r w:rsidR="004C6CF3" w:rsidRPr="000B0CA3">
        <w:rPr>
          <w:b/>
        </w:rPr>
        <w:t>REFERRALS!</w:t>
      </w:r>
      <w:r w:rsidR="004C6CF3">
        <w:t xml:space="preserve">  </w:t>
      </w:r>
      <w:proofErr w:type="gramStart"/>
      <w:r w:rsidR="004C6CF3">
        <w:t>Are the best way</w:t>
      </w:r>
      <w:proofErr w:type="gramEnd"/>
      <w:r w:rsidR="004C6CF3">
        <w:t xml:space="preserve"> to get a lead! People do business with people they know, like, and trust! If you are calling someone that has been referred to you by someone else… you are much more likely to get that persons business!</w:t>
      </w:r>
    </w:p>
    <w:p w:rsidR="000B0CA3" w:rsidRDefault="000B0CA3" w:rsidP="004C6CF3">
      <w:pPr>
        <w:pStyle w:val="ListParagraph"/>
      </w:pPr>
    </w:p>
    <w:p w:rsidR="000B0CA3" w:rsidRDefault="000B0CA3" w:rsidP="004C6CF3">
      <w:pPr>
        <w:pStyle w:val="ListParagraph"/>
        <w:rPr>
          <w:b/>
        </w:rPr>
      </w:pPr>
    </w:p>
    <w:p w:rsidR="000B0CA3" w:rsidRDefault="000B0CA3" w:rsidP="004C6CF3">
      <w:pPr>
        <w:pStyle w:val="ListParagraph"/>
        <w:rPr>
          <w:b/>
        </w:rPr>
      </w:pPr>
    </w:p>
    <w:p w:rsidR="000B0CA3" w:rsidRDefault="000B0CA3" w:rsidP="004C6CF3">
      <w:pPr>
        <w:pStyle w:val="ListParagraph"/>
        <w:rPr>
          <w:b/>
        </w:rPr>
      </w:pPr>
    </w:p>
    <w:p w:rsidR="000B0CA3" w:rsidRDefault="000B0CA3" w:rsidP="004C6CF3">
      <w:pPr>
        <w:pStyle w:val="ListParagraph"/>
        <w:rPr>
          <w:b/>
        </w:rPr>
      </w:pPr>
    </w:p>
    <w:p w:rsidR="000B0CA3" w:rsidRDefault="000B0CA3" w:rsidP="004C6CF3">
      <w:pPr>
        <w:pStyle w:val="ListParagraph"/>
        <w:rPr>
          <w:b/>
        </w:rPr>
      </w:pPr>
    </w:p>
    <w:p w:rsidR="000B0CA3" w:rsidRDefault="000B0CA3" w:rsidP="004C6CF3">
      <w:pPr>
        <w:pStyle w:val="ListParagraph"/>
        <w:rPr>
          <w:b/>
        </w:rPr>
      </w:pPr>
    </w:p>
    <w:p w:rsidR="000B0CA3" w:rsidRDefault="000B0CA3" w:rsidP="004C6CF3">
      <w:pPr>
        <w:pStyle w:val="ListParagraph"/>
        <w:rPr>
          <w:b/>
        </w:rPr>
      </w:pPr>
    </w:p>
    <w:p w:rsidR="000B0CA3" w:rsidRDefault="000B0CA3" w:rsidP="004C6CF3">
      <w:pPr>
        <w:pStyle w:val="ListParagraph"/>
        <w:rPr>
          <w:b/>
        </w:rPr>
      </w:pPr>
    </w:p>
    <w:p w:rsidR="000B0CA3" w:rsidRDefault="000B0CA3" w:rsidP="004C6CF3">
      <w:pPr>
        <w:pStyle w:val="ListParagraph"/>
        <w:rPr>
          <w:b/>
        </w:rPr>
      </w:pPr>
    </w:p>
    <w:p w:rsidR="000B0CA3" w:rsidRPr="000B0CA3" w:rsidRDefault="000B0CA3" w:rsidP="004C6CF3">
      <w:pPr>
        <w:pStyle w:val="ListParagraph"/>
        <w:rPr>
          <w:b/>
        </w:rPr>
      </w:pPr>
      <w:r w:rsidRPr="000B0CA3">
        <w:rPr>
          <w:b/>
        </w:rPr>
        <w:t>NOW, crowns require running shoes!</w:t>
      </w:r>
    </w:p>
    <w:p w:rsidR="00C30AC0" w:rsidRPr="000B0CA3" w:rsidRDefault="000B0CA3" w:rsidP="000B0CA3">
      <w:pPr>
        <w:pStyle w:val="ListParagraph"/>
        <w:rPr>
          <w:b/>
        </w:rPr>
      </w:pPr>
      <w:r w:rsidRPr="000B0CA3">
        <w:rPr>
          <w:b/>
        </w:rPr>
        <w:t>So, get out of your house and get to work!</w:t>
      </w:r>
    </w:p>
    <w:sectPr w:rsidR="00C30AC0" w:rsidRPr="000B0CA3" w:rsidSect="008C4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00162"/>
    <w:multiLevelType w:val="hybridMultilevel"/>
    <w:tmpl w:val="61A6BD52"/>
    <w:lvl w:ilvl="0" w:tplc="FA7C32E8">
      <w:start w:val="4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C0"/>
    <w:rsid w:val="000B0CA3"/>
    <w:rsid w:val="00180DC0"/>
    <w:rsid w:val="003556D1"/>
    <w:rsid w:val="004C6CF3"/>
    <w:rsid w:val="008C4BA3"/>
    <w:rsid w:val="00C30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AC0"/>
    <w:pPr>
      <w:ind w:left="720"/>
      <w:contextualSpacing/>
    </w:pPr>
  </w:style>
  <w:style w:type="paragraph" w:styleId="BalloonText">
    <w:name w:val="Balloon Text"/>
    <w:basedOn w:val="Normal"/>
    <w:link w:val="BalloonTextChar"/>
    <w:uiPriority w:val="99"/>
    <w:semiHidden/>
    <w:unhideWhenUsed/>
    <w:rsid w:val="000B0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CA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AC0"/>
    <w:pPr>
      <w:ind w:left="720"/>
      <w:contextualSpacing/>
    </w:pPr>
  </w:style>
  <w:style w:type="paragraph" w:styleId="BalloonText">
    <w:name w:val="Balloon Text"/>
    <w:basedOn w:val="Normal"/>
    <w:link w:val="BalloonTextChar"/>
    <w:uiPriority w:val="99"/>
    <w:semiHidden/>
    <w:unhideWhenUsed/>
    <w:rsid w:val="000B0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890</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Turner</dc:creator>
  <cp:lastModifiedBy>Adam McKane</cp:lastModifiedBy>
  <cp:revision>2</cp:revision>
  <cp:lastPrinted>2009-11-24T21:24:00Z</cp:lastPrinted>
  <dcterms:created xsi:type="dcterms:W3CDTF">2013-07-31T14:22:00Z</dcterms:created>
  <dcterms:modified xsi:type="dcterms:W3CDTF">2013-07-31T14:22:00Z</dcterms:modified>
</cp:coreProperties>
</file>